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6D6D4BDB" w14:textId="66D3F185" w:rsidR="007326FC" w:rsidRPr="00E14B12" w:rsidRDefault="002F726A" w:rsidP="007326FC">
            <w:pPr>
              <w:pStyle w:val="TYTUAKTUprzedmiotregulacjiustawylubrozporzdzenia"/>
              <w:jc w:val="both"/>
              <w:rPr>
                <w:rFonts w:asciiTheme="minorHAnsi" w:hAnsiTheme="minorHAnsi" w:cstheme="minorHAnsi"/>
                <w:b w:val="0"/>
                <w:bCs w:val="0"/>
                <w:i/>
                <w:iCs/>
              </w:rPr>
            </w:pPr>
            <w:r w:rsidRPr="002F726A">
              <w:rPr>
                <w:rFonts w:asciiTheme="minorHAnsi" w:hAnsiTheme="minorHAnsi" w:cstheme="minorBidi"/>
                <w:b w:val="0"/>
                <w:lang w:eastAsia="en-US"/>
              </w:rPr>
              <w:t xml:space="preserve">Tytuł projektowanego dokumentu rządowego: </w:t>
            </w:r>
            <w:r w:rsidR="00E14B12" w:rsidRPr="00E14B12">
              <w:rPr>
                <w:rFonts w:asciiTheme="minorHAnsi" w:hAnsiTheme="minorHAnsi" w:cstheme="minorBidi"/>
                <w:b w:val="0"/>
                <w:i/>
                <w:iCs/>
                <w:lang w:eastAsia="en-US"/>
              </w:rPr>
              <w:t>P</w:t>
            </w:r>
            <w:r w:rsidR="007326FC" w:rsidRPr="00E14B12">
              <w:rPr>
                <w:rFonts w:asciiTheme="minorHAnsi" w:hAnsiTheme="minorHAnsi" w:cstheme="minorBidi"/>
                <w:b w:val="0"/>
                <w:i/>
                <w:iCs/>
                <w:lang w:eastAsia="en-US"/>
              </w:rPr>
              <w:t xml:space="preserve">rojekt rozporządzenia Ministra Sprawiedliwości </w:t>
            </w:r>
            <w:r w:rsidR="007326FC" w:rsidRPr="00E14B12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>w sprawie trybu zakładania i udostępniania konta w systemie teleinformatycznym obsługującym postępowania egzekucyjne i zabezpieczające prowadzone przez komorników</w:t>
            </w:r>
            <w:r w:rsidR="00E14B12" w:rsidRPr="00E14B12">
              <w:rPr>
                <w:rFonts w:asciiTheme="minorHAnsi" w:hAnsiTheme="minorHAnsi" w:cstheme="minorHAnsi"/>
                <w:b w:val="0"/>
                <w:bCs w:val="0"/>
                <w:i/>
                <w:iCs/>
              </w:rPr>
              <w:t xml:space="preserve"> (A429)</w:t>
            </w:r>
          </w:p>
          <w:p w14:paraId="33EE1F6A" w14:textId="150406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4E0F29F" w:rsidR="002F726A" w:rsidRPr="00450A8B" w:rsidRDefault="00450A8B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HAnsi"/>
                <w:highlight w:val="none"/>
              </w:rPr>
              <w:t>system teleinformatyczny obsługujący postępowania egzekucyjne i zabezpieczające prowadzone przez komorników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55E6669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A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0A8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5DB2236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E806CF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CDA58F8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06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0F10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0F106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0F1068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0F106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0F106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F106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EB4B215" w14:textId="113A0701" w:rsidR="002F726A" w:rsidRPr="000F1068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</w:t>
            </w:r>
            <w:r w:rsidR="002E24E1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  <w:r w:rsidR="00E0205F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KRZ</w:t>
            </w:r>
            <w:r w:rsidR="007E7FEB" w:rsidRP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0F106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KRS (informacje dot. Spółek), PESEL (identyfikacja obywatela), CEIDG (informacja o działalności gospodarczej przedsiębiorców), TERYT (informacje o punktach adresowych) CEPIK (dane o pojazdach i ich właścicielach)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120B0A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726271CC" w14:textId="516E5E60" w:rsidR="00EB3DAC" w:rsidRPr="00120B0A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120B0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120B0A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120B0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120B0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120B0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120B0A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shd w:val="clear" w:color="auto" w:fill="auto"/>
          </w:tcPr>
          <w:p w14:paraId="1A9E31C3" w14:textId="77B80D69" w:rsidR="005039A4" w:rsidRPr="00120B0A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120B0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120B0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20B0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120B0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120B0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1068"/>
    <w:rsid w:val="00120B0A"/>
    <w:rsid w:val="002347F4"/>
    <w:rsid w:val="00247169"/>
    <w:rsid w:val="00270AC5"/>
    <w:rsid w:val="002715A6"/>
    <w:rsid w:val="002C0105"/>
    <w:rsid w:val="002E24E1"/>
    <w:rsid w:val="002F726A"/>
    <w:rsid w:val="00386575"/>
    <w:rsid w:val="003B36B9"/>
    <w:rsid w:val="003F5733"/>
    <w:rsid w:val="00404CD6"/>
    <w:rsid w:val="00410C09"/>
    <w:rsid w:val="00412928"/>
    <w:rsid w:val="00426774"/>
    <w:rsid w:val="00435E28"/>
    <w:rsid w:val="00450A8B"/>
    <w:rsid w:val="00462DCB"/>
    <w:rsid w:val="005039A4"/>
    <w:rsid w:val="006012F9"/>
    <w:rsid w:val="00655EB8"/>
    <w:rsid w:val="00661C06"/>
    <w:rsid w:val="00664C0B"/>
    <w:rsid w:val="00691231"/>
    <w:rsid w:val="006E4945"/>
    <w:rsid w:val="007326FC"/>
    <w:rsid w:val="0077448A"/>
    <w:rsid w:val="007C24F8"/>
    <w:rsid w:val="007E7FEB"/>
    <w:rsid w:val="0087604E"/>
    <w:rsid w:val="009053EE"/>
    <w:rsid w:val="009A6711"/>
    <w:rsid w:val="009C5D89"/>
    <w:rsid w:val="009E6E30"/>
    <w:rsid w:val="009F1EB2"/>
    <w:rsid w:val="00A04F7A"/>
    <w:rsid w:val="00A0608B"/>
    <w:rsid w:val="00A53597"/>
    <w:rsid w:val="00A64284"/>
    <w:rsid w:val="00A82E56"/>
    <w:rsid w:val="00AD1F27"/>
    <w:rsid w:val="00AE1E87"/>
    <w:rsid w:val="00B3008C"/>
    <w:rsid w:val="00BA189B"/>
    <w:rsid w:val="00BC2069"/>
    <w:rsid w:val="00BE1AC6"/>
    <w:rsid w:val="00C06375"/>
    <w:rsid w:val="00CC4B02"/>
    <w:rsid w:val="00D56C69"/>
    <w:rsid w:val="00E0205F"/>
    <w:rsid w:val="00E14B12"/>
    <w:rsid w:val="00EA274F"/>
    <w:rsid w:val="00EB3DAC"/>
    <w:rsid w:val="00EC071A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326F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Gołajewska Marta  (DIRS)</cp:lastModifiedBy>
  <cp:revision>2</cp:revision>
  <dcterms:created xsi:type="dcterms:W3CDTF">2021-11-16T09:51:00Z</dcterms:created>
  <dcterms:modified xsi:type="dcterms:W3CDTF">2021-11-16T09:51:00Z</dcterms:modified>
</cp:coreProperties>
</file>